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A7F8" w14:textId="77777777" w:rsidR="00DF0DD6" w:rsidRDefault="00F270B1">
      <w:pPr>
        <w:pStyle w:val="Textoindependiente"/>
        <w:tabs>
          <w:tab w:val="left" w:pos="3046"/>
          <w:tab w:val="left" w:pos="6277"/>
          <w:tab w:val="left" w:pos="8587"/>
        </w:tabs>
        <w:spacing w:before="78" w:line="259" w:lineRule="auto"/>
        <w:ind w:left="140" w:right="130"/>
        <w:jc w:val="both"/>
      </w:pPr>
      <w:r>
        <w:t xml:space="preserve">La sociedad mercantil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con NIF 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 xml:space="preserve">representada en este acto por D./Dª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6"/>
          <w:u w:val="single"/>
        </w:rPr>
        <w:t xml:space="preserve"> </w:t>
      </w:r>
      <w:r>
        <w:rPr>
          <w:spacing w:val="-28"/>
          <w:w w:val="75"/>
        </w:rPr>
        <w:t>,</w:t>
      </w:r>
      <w:r>
        <w:rPr>
          <w:w w:val="75"/>
        </w:rPr>
        <w:t xml:space="preserve"> </w:t>
      </w:r>
      <w:r>
        <w:t>con</w:t>
      </w:r>
      <w:r>
        <w:rPr>
          <w:spacing w:val="80"/>
          <w:w w:val="150"/>
        </w:rPr>
        <w:t xml:space="preserve"> </w:t>
      </w:r>
      <w:r>
        <w:t>DNI/NIE</w:t>
      </w:r>
      <w:r>
        <w:rPr>
          <w:spacing w:val="132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32"/>
        </w:rPr>
        <w:t xml:space="preserve">  </w:t>
      </w:r>
      <w:r>
        <w:t>y</w:t>
      </w:r>
      <w:r>
        <w:rPr>
          <w:spacing w:val="35"/>
        </w:rPr>
        <w:t xml:space="preserve">  </w:t>
      </w:r>
      <w:r>
        <w:t>con</w:t>
      </w:r>
      <w:r>
        <w:rPr>
          <w:spacing w:val="35"/>
        </w:rPr>
        <w:t xml:space="preserve">  </w:t>
      </w:r>
      <w:r>
        <w:t>domicilio</w:t>
      </w:r>
      <w:r>
        <w:rPr>
          <w:spacing w:val="34"/>
        </w:rPr>
        <w:t xml:space="preserve">  </w:t>
      </w:r>
      <w:r>
        <w:t>a</w:t>
      </w:r>
      <w:r>
        <w:rPr>
          <w:spacing w:val="35"/>
        </w:rPr>
        <w:t xml:space="preserve">  </w:t>
      </w:r>
      <w:r>
        <w:t>efectos</w:t>
      </w:r>
      <w:r>
        <w:rPr>
          <w:spacing w:val="32"/>
        </w:rPr>
        <w:t xml:space="preserve">  </w:t>
      </w:r>
      <w:r>
        <w:t>de</w:t>
      </w:r>
      <w:r>
        <w:rPr>
          <w:spacing w:val="34"/>
        </w:rPr>
        <w:t xml:space="preserve">  </w:t>
      </w:r>
      <w:r>
        <w:t>notificaciones</w:t>
      </w:r>
      <w:r>
        <w:rPr>
          <w:spacing w:val="35"/>
        </w:rPr>
        <w:t xml:space="preserve">  </w:t>
      </w:r>
      <w:r>
        <w:rPr>
          <w:spacing w:val="-5"/>
        </w:rPr>
        <w:t>en</w:t>
      </w:r>
    </w:p>
    <w:p w14:paraId="634CA7F9" w14:textId="77777777" w:rsidR="00DF0DD6" w:rsidRDefault="00F270B1">
      <w:pPr>
        <w:pStyle w:val="Textoindependiente"/>
        <w:tabs>
          <w:tab w:val="left" w:pos="3324"/>
          <w:tab w:val="left" w:pos="7598"/>
        </w:tabs>
        <w:spacing w:before="1"/>
        <w:ind w:left="140"/>
        <w:jc w:val="both"/>
      </w:pPr>
      <w:r>
        <w:rPr>
          <w:u w:val="single"/>
        </w:rPr>
        <w:tab/>
      </w:r>
      <w:r>
        <w:t>, del</w:t>
      </w:r>
      <w:r>
        <w:rPr>
          <w:spacing w:val="-2"/>
        </w:rPr>
        <w:t xml:space="preserve"> </w:t>
      </w:r>
      <w:r>
        <w:t xml:space="preserve">municipio de </w:t>
      </w:r>
      <w:r>
        <w:rPr>
          <w:u w:val="single"/>
        </w:rPr>
        <w:tab/>
      </w:r>
      <w:r>
        <w:t>(CP</w:t>
      </w:r>
      <w:r>
        <w:rPr>
          <w:spacing w:val="70"/>
          <w:w w:val="150"/>
          <w:u w:val="single"/>
        </w:rPr>
        <w:t xml:space="preserve">   </w:t>
      </w:r>
      <w:r>
        <w:rPr>
          <w:spacing w:val="-5"/>
        </w:rPr>
        <w:t>),</w:t>
      </w:r>
    </w:p>
    <w:p w14:paraId="634CA7FA" w14:textId="77777777" w:rsidR="00DF0DD6" w:rsidRDefault="00DF0DD6">
      <w:pPr>
        <w:pStyle w:val="Textoindependiente"/>
        <w:spacing w:before="42"/>
      </w:pPr>
    </w:p>
    <w:p w14:paraId="634CA7FB" w14:textId="77777777" w:rsidR="00DF0DD6" w:rsidRDefault="00F270B1">
      <w:pPr>
        <w:pStyle w:val="Ttulo1"/>
      </w:pPr>
      <w:r>
        <w:t>OTORGA</w:t>
      </w:r>
      <w:r>
        <w:rPr>
          <w:spacing w:val="-10"/>
        </w:rPr>
        <w:t xml:space="preserve"> </w:t>
      </w:r>
      <w:r>
        <w:rPr>
          <w:spacing w:val="-4"/>
        </w:rPr>
        <w:t>PODER</w:t>
      </w:r>
    </w:p>
    <w:p w14:paraId="634CA7FC" w14:textId="77777777" w:rsidR="00DF0DD6" w:rsidRDefault="00DF0DD6">
      <w:pPr>
        <w:pStyle w:val="Textoindependiente"/>
        <w:spacing w:before="36"/>
        <w:rPr>
          <w:b/>
        </w:rPr>
      </w:pPr>
    </w:p>
    <w:p w14:paraId="0EE3A17F" w14:textId="77777777" w:rsidR="00DE2218" w:rsidRDefault="00F270B1" w:rsidP="00DE2218">
      <w:pPr>
        <w:pStyle w:val="Textoindependiente"/>
        <w:tabs>
          <w:tab w:val="left" w:pos="5792"/>
        </w:tabs>
        <w:spacing w:line="259" w:lineRule="auto"/>
        <w:ind w:left="140" w:right="138"/>
        <w:jc w:val="both"/>
      </w:pPr>
      <w:r>
        <w:t>A</w:t>
      </w:r>
      <w:r>
        <w:rPr>
          <w:spacing w:val="-1"/>
        </w:rPr>
        <w:t xml:space="preserve"> </w:t>
      </w:r>
      <w:r>
        <w:t>favor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Ángel</w:t>
      </w:r>
      <w:r>
        <w:rPr>
          <w:spacing w:val="-3"/>
        </w:rPr>
        <w:t xml:space="preserve"> </w:t>
      </w:r>
      <w:r>
        <w:t>Balmori</w:t>
      </w:r>
      <w:r>
        <w:rPr>
          <w:spacing w:val="-3"/>
        </w:rPr>
        <w:t xml:space="preserve"> </w:t>
      </w:r>
      <w:r>
        <w:t>Borrego,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47929136B, y</w:t>
      </w:r>
      <w:r>
        <w:rPr>
          <w:spacing w:val="-2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domicilio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 notificaciones</w:t>
      </w:r>
      <w:r w:rsidR="00DE2218">
        <w:rPr>
          <w:spacing w:val="80"/>
        </w:rPr>
        <w:t xml:space="preserve"> </w:t>
      </w:r>
      <w:r>
        <w:t>e</w:t>
      </w:r>
      <w:r w:rsidR="00DE2218">
        <w:t>n la dirección postal anteriormente indicada o bien en la</w:t>
      </w:r>
      <w:r>
        <w:rPr>
          <w:spacing w:val="40"/>
        </w:rPr>
        <w:t xml:space="preserve"> </w:t>
      </w:r>
      <w:r>
        <w:t>dirección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correo</w:t>
      </w:r>
      <w:r>
        <w:rPr>
          <w:spacing w:val="40"/>
        </w:rPr>
        <w:t xml:space="preserve"> </w:t>
      </w:r>
      <w:r>
        <w:t xml:space="preserve">electrónico </w:t>
      </w:r>
      <w:hyperlink r:id="rId5">
        <w:r>
          <w:rPr>
            <w:color w:val="000080"/>
            <w:u w:val="single" w:color="000080"/>
          </w:rPr>
          <w:t>abalmori@icab.cat</w:t>
        </w:r>
      </w:hyperlink>
      <w:r>
        <w:rPr>
          <w:color w:val="000080"/>
        </w:rPr>
        <w:t xml:space="preserve"> </w:t>
      </w:r>
      <w:r>
        <w:t>para que pueda actuar en nombre y representación de la sociedad mercantil</w:t>
      </w:r>
      <w:r>
        <w:rPr>
          <w:spacing w:val="80"/>
        </w:rPr>
        <w:t xml:space="preserve"> </w:t>
      </w:r>
      <w:r>
        <w:t>mencionada</w:t>
      </w:r>
      <w:r>
        <w:rPr>
          <w:spacing w:val="80"/>
        </w:rPr>
        <w:t xml:space="preserve"> </w:t>
      </w:r>
      <w:r>
        <w:t>ante</w:t>
      </w:r>
      <w:r w:rsidR="00DE2218">
        <w:t xml:space="preserve"> el Ayuntamiento de Lloret de Mar</w:t>
      </w:r>
      <w:r>
        <w:t xml:space="preserve"> en relación c</w:t>
      </w:r>
      <w:r w:rsidR="00DE2218">
        <w:t>ualesquiera expedientes relacionados con:</w:t>
      </w:r>
    </w:p>
    <w:p w14:paraId="0B9BB2D6" w14:textId="77777777" w:rsidR="00DE2218" w:rsidRDefault="00DE2218" w:rsidP="00DE2218">
      <w:pPr>
        <w:pStyle w:val="Textoindependiente"/>
        <w:tabs>
          <w:tab w:val="left" w:pos="5792"/>
        </w:tabs>
        <w:spacing w:line="259" w:lineRule="auto"/>
        <w:ind w:left="140" w:right="138"/>
        <w:jc w:val="both"/>
      </w:pPr>
    </w:p>
    <w:p w14:paraId="6CC7730D" w14:textId="42A95584" w:rsidR="00DE2218" w:rsidRDefault="00DE2218" w:rsidP="00DE2218">
      <w:pPr>
        <w:pStyle w:val="Textoindependiente"/>
        <w:numPr>
          <w:ilvl w:val="0"/>
          <w:numId w:val="2"/>
        </w:numPr>
        <w:tabs>
          <w:tab w:val="left" w:pos="5792"/>
        </w:tabs>
        <w:spacing w:line="259" w:lineRule="auto"/>
        <w:ind w:right="138"/>
        <w:jc w:val="both"/>
      </w:pPr>
      <w:r>
        <w:t>Las t</w:t>
      </w:r>
      <w:r>
        <w:t>asa</w:t>
      </w:r>
      <w:r>
        <w:t>s</w:t>
      </w:r>
      <w:r>
        <w:t xml:space="preserve"> por el servicio de recogida y transporte de basuras a particulares y establecimientos</w:t>
      </w:r>
      <w:r>
        <w:t xml:space="preserve"> (ordenanza fiscal núm. 9) relativas al ejercicio 2025.</w:t>
      </w:r>
    </w:p>
    <w:p w14:paraId="451DDC47" w14:textId="77777777" w:rsidR="00DE2218" w:rsidRDefault="00DE2218" w:rsidP="00DE2218">
      <w:pPr>
        <w:pStyle w:val="Textoindependiente"/>
        <w:tabs>
          <w:tab w:val="left" w:pos="5792"/>
        </w:tabs>
        <w:spacing w:line="259" w:lineRule="auto"/>
        <w:ind w:left="500" w:right="138"/>
        <w:jc w:val="both"/>
      </w:pPr>
    </w:p>
    <w:p w14:paraId="634CA7FE" w14:textId="691EE86B" w:rsidR="00DF0DD6" w:rsidRDefault="00DE2218" w:rsidP="00DE2218">
      <w:pPr>
        <w:pStyle w:val="Textoindependiente"/>
        <w:numPr>
          <w:ilvl w:val="0"/>
          <w:numId w:val="2"/>
        </w:numPr>
        <w:tabs>
          <w:tab w:val="left" w:pos="5792"/>
        </w:tabs>
        <w:spacing w:line="259" w:lineRule="auto"/>
        <w:ind w:right="138"/>
        <w:jc w:val="both"/>
      </w:pPr>
      <w:r>
        <w:t xml:space="preserve">Las tasas por </w:t>
      </w:r>
      <w:r>
        <w:t>el servicio de tratamiento de residuos prestado por el Centro de Tratamiento de Residuos Municipales y el Depósito Controlado de Residuos Sólidos Urbanos</w:t>
      </w:r>
      <w:r>
        <w:t xml:space="preserve"> (o</w:t>
      </w:r>
      <w:r>
        <w:t>rdenanza Fiscal núm. 10</w:t>
      </w:r>
      <w:r>
        <w:t xml:space="preserve">) relativas al ejercicio 2025. </w:t>
      </w:r>
    </w:p>
    <w:p w14:paraId="634CA7FF" w14:textId="77777777" w:rsidR="00DF0DD6" w:rsidRDefault="00DF0DD6">
      <w:pPr>
        <w:pStyle w:val="Textoindependiente"/>
        <w:spacing w:before="18"/>
      </w:pPr>
    </w:p>
    <w:p w14:paraId="634CA800" w14:textId="77777777" w:rsidR="00DF0DD6" w:rsidRDefault="00F270B1">
      <w:pPr>
        <w:pStyle w:val="Textoindependiente"/>
        <w:ind w:left="140"/>
        <w:jc w:val="both"/>
      </w:pPr>
      <w:r>
        <w:t>El</w:t>
      </w:r>
      <w:r>
        <w:rPr>
          <w:spacing w:val="-6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poder</w:t>
      </w:r>
      <w:r>
        <w:rPr>
          <w:spacing w:val="-6"/>
        </w:rPr>
        <w:t xml:space="preserve"> </w:t>
      </w:r>
      <w:r>
        <w:t>faculta</w:t>
      </w:r>
      <w:r>
        <w:rPr>
          <w:spacing w:val="-7"/>
        </w:rPr>
        <w:t xml:space="preserve"> </w:t>
      </w:r>
      <w:r>
        <w:t>expresamente</w:t>
      </w:r>
      <w:r>
        <w:rPr>
          <w:spacing w:val="-7"/>
        </w:rPr>
        <w:t xml:space="preserve"> </w:t>
      </w:r>
      <w:r>
        <w:rPr>
          <w:spacing w:val="-4"/>
        </w:rPr>
        <w:t>para:</w:t>
      </w:r>
    </w:p>
    <w:p w14:paraId="634CA801" w14:textId="77777777" w:rsidR="00DF0DD6" w:rsidRDefault="00DF0DD6">
      <w:pPr>
        <w:pStyle w:val="Textoindependiente"/>
        <w:spacing w:before="41"/>
      </w:pPr>
    </w:p>
    <w:p w14:paraId="634CA802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Formular</w:t>
      </w:r>
      <w:r>
        <w:rPr>
          <w:spacing w:val="-7"/>
        </w:rPr>
        <w:t xml:space="preserve"> </w:t>
      </w:r>
      <w:r>
        <w:t>solicitudes</w:t>
      </w:r>
      <w:r>
        <w:rPr>
          <w:spacing w:val="-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rPr>
          <w:spacing w:val="-2"/>
        </w:rPr>
        <w:t>comunicaciones.</w:t>
      </w:r>
    </w:p>
    <w:p w14:paraId="634CA803" w14:textId="77777777" w:rsidR="00DF0DD6" w:rsidRDefault="00DF0DD6">
      <w:pPr>
        <w:pStyle w:val="Textoindependiente"/>
        <w:spacing w:before="39"/>
      </w:pPr>
    </w:p>
    <w:p w14:paraId="634CA804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Presentar</w:t>
      </w:r>
      <w:r>
        <w:rPr>
          <w:spacing w:val="-6"/>
        </w:rPr>
        <w:t xml:space="preserve"> </w:t>
      </w:r>
      <w:r>
        <w:t>escritos</w:t>
      </w:r>
      <w:r>
        <w:rPr>
          <w:spacing w:val="-3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documentación.</w:t>
      </w:r>
    </w:p>
    <w:p w14:paraId="634CA805" w14:textId="77777777" w:rsidR="00DF0DD6" w:rsidRDefault="00DF0DD6">
      <w:pPr>
        <w:pStyle w:val="Textoindependiente"/>
        <w:spacing w:before="39"/>
      </w:pPr>
    </w:p>
    <w:p w14:paraId="634CA806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Subsanar</w:t>
      </w:r>
      <w:r>
        <w:rPr>
          <w:spacing w:val="-4"/>
        </w:rPr>
        <w:t xml:space="preserve"> </w:t>
      </w:r>
      <w:r>
        <w:rPr>
          <w:spacing w:val="-2"/>
        </w:rPr>
        <w:t>requerimientos.</w:t>
      </w:r>
    </w:p>
    <w:p w14:paraId="634CA807" w14:textId="77777777" w:rsidR="00DF0DD6" w:rsidRDefault="00DF0DD6">
      <w:pPr>
        <w:pStyle w:val="Textoindependiente"/>
        <w:spacing w:before="40"/>
      </w:pPr>
    </w:p>
    <w:p w14:paraId="634CA808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  <w:spacing w:line="256" w:lineRule="auto"/>
        <w:ind w:right="132"/>
      </w:pPr>
      <w:r>
        <w:t>Interponer</w:t>
      </w:r>
      <w:r>
        <w:rPr>
          <w:spacing w:val="40"/>
        </w:rPr>
        <w:t xml:space="preserve"> </w:t>
      </w:r>
      <w:r>
        <w:t>recursos</w:t>
      </w:r>
      <w:r>
        <w:rPr>
          <w:spacing w:val="40"/>
        </w:rPr>
        <w:t xml:space="preserve"> </w:t>
      </w:r>
      <w:r>
        <w:t>en</w:t>
      </w:r>
      <w:r>
        <w:rPr>
          <w:spacing w:val="67"/>
        </w:rPr>
        <w:t xml:space="preserve"> </w:t>
      </w:r>
      <w:r>
        <w:t>cualquier</w:t>
      </w:r>
      <w:r>
        <w:rPr>
          <w:spacing w:val="40"/>
        </w:rPr>
        <w:t xml:space="preserve"> </w:t>
      </w:r>
      <w:r>
        <w:t>vía</w:t>
      </w:r>
      <w:r>
        <w:rPr>
          <w:spacing w:val="67"/>
        </w:rPr>
        <w:t xml:space="preserve"> </w:t>
      </w:r>
      <w:r>
        <w:t>administrativa,</w:t>
      </w:r>
      <w:r>
        <w:rPr>
          <w:spacing w:val="40"/>
        </w:rPr>
        <w:t xml:space="preserve"> </w:t>
      </w:r>
      <w:r>
        <w:t>incluida</w:t>
      </w:r>
      <w:r>
        <w:rPr>
          <w:spacing w:val="67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económico-</w:t>
      </w:r>
      <w:r>
        <w:rPr>
          <w:spacing w:val="-2"/>
        </w:rPr>
        <w:t>administrativa.</w:t>
      </w:r>
    </w:p>
    <w:p w14:paraId="634CA809" w14:textId="77777777" w:rsidR="00DF0DD6" w:rsidRDefault="00DF0DD6">
      <w:pPr>
        <w:pStyle w:val="Textoindependiente"/>
        <w:spacing w:before="18"/>
      </w:pPr>
    </w:p>
    <w:p w14:paraId="634CA80A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Solicitar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vista</w:t>
      </w:r>
      <w:r>
        <w:rPr>
          <w:spacing w:val="-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obtención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copia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expedientes.</w:t>
      </w:r>
    </w:p>
    <w:p w14:paraId="634CA80B" w14:textId="77777777" w:rsidR="00DF0DD6" w:rsidRDefault="00DF0DD6">
      <w:pPr>
        <w:pStyle w:val="Textoindependiente"/>
        <w:spacing w:before="39"/>
      </w:pPr>
    </w:p>
    <w:p w14:paraId="634CA80C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Comparecer</w:t>
      </w:r>
      <w:r>
        <w:rPr>
          <w:spacing w:val="-11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sede</w:t>
      </w:r>
      <w:r>
        <w:rPr>
          <w:spacing w:val="-7"/>
        </w:rPr>
        <w:t xml:space="preserve"> </w:t>
      </w:r>
      <w:r>
        <w:t>electrónica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recibir</w:t>
      </w:r>
      <w:r>
        <w:rPr>
          <w:spacing w:val="-6"/>
        </w:rPr>
        <w:t xml:space="preserve"> </w:t>
      </w:r>
      <w:r>
        <w:rPr>
          <w:spacing w:val="-2"/>
        </w:rPr>
        <w:t>notificaciones.</w:t>
      </w:r>
    </w:p>
    <w:p w14:paraId="634CA80D" w14:textId="77777777" w:rsidR="00DF0DD6" w:rsidRDefault="00DF0DD6">
      <w:pPr>
        <w:pStyle w:val="Textoindependiente"/>
        <w:spacing w:before="40"/>
      </w:pPr>
    </w:p>
    <w:p w14:paraId="634CA80E" w14:textId="77777777" w:rsidR="00DF0DD6" w:rsidRDefault="00F270B1">
      <w:pPr>
        <w:pStyle w:val="Prrafodelista"/>
        <w:numPr>
          <w:ilvl w:val="0"/>
          <w:numId w:val="1"/>
        </w:numPr>
        <w:tabs>
          <w:tab w:val="left" w:pos="861"/>
        </w:tabs>
      </w:pPr>
      <w:r>
        <w:t>Realizar</w:t>
      </w:r>
      <w:r>
        <w:rPr>
          <w:spacing w:val="-7"/>
        </w:rPr>
        <w:t xml:space="preserve"> </w:t>
      </w:r>
      <w:r>
        <w:t>cualquier</w:t>
      </w:r>
      <w:r>
        <w:rPr>
          <w:spacing w:val="-11"/>
        </w:rPr>
        <w:t xml:space="preserve"> </w:t>
      </w:r>
      <w:r>
        <w:t>otro</w:t>
      </w:r>
      <w:r>
        <w:rPr>
          <w:spacing w:val="-4"/>
        </w:rPr>
        <w:t xml:space="preserve"> </w:t>
      </w:r>
      <w:r>
        <w:t>trámite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gestión</w:t>
      </w:r>
      <w:r>
        <w:rPr>
          <w:spacing w:val="-7"/>
        </w:rPr>
        <w:t xml:space="preserve"> </w:t>
      </w:r>
      <w:r>
        <w:rPr>
          <w:spacing w:val="-2"/>
        </w:rPr>
        <w:t>administrativa.</w:t>
      </w:r>
    </w:p>
    <w:p w14:paraId="634CA80F" w14:textId="77777777" w:rsidR="00DF0DD6" w:rsidRDefault="00DF0DD6">
      <w:pPr>
        <w:pStyle w:val="Textoindependiente"/>
        <w:spacing w:before="39"/>
      </w:pPr>
    </w:p>
    <w:p w14:paraId="634CA810" w14:textId="1C0E6A39" w:rsidR="00DF0DD6" w:rsidRDefault="00F270B1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  <w:r>
        <w:t>Y para que así conste, se firma el presente documento en</w:t>
      </w:r>
      <w:r w:rsidR="00DE2218">
        <w:t xml:space="preserve"> Lloret de Mar</w:t>
      </w:r>
      <w:r w:rsidR="008068E0">
        <w:rPr>
          <w:spacing w:val="-10"/>
        </w:rPr>
        <w:t xml:space="preserve">, </w:t>
      </w:r>
      <w:r w:rsidR="00D54EB2">
        <w:t xml:space="preserve">en fecha de </w:t>
      </w:r>
      <w:r w:rsidR="008068E0">
        <w:t>_____________.</w:t>
      </w:r>
    </w:p>
    <w:p w14:paraId="16C8367F" w14:textId="77777777" w:rsidR="008068E0" w:rsidRDefault="008068E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57C933FD" w14:textId="77777777" w:rsidR="00F270B1" w:rsidRDefault="00F270B1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2B71ABB2" w14:textId="77777777" w:rsidR="008068E0" w:rsidRDefault="008068E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40BC563D" w14:textId="77777777" w:rsidR="008068E0" w:rsidRDefault="008068E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</w:p>
    <w:p w14:paraId="715A08FE" w14:textId="7D374321" w:rsidR="008068E0" w:rsidRDefault="008068E0">
      <w:pPr>
        <w:pStyle w:val="Textoindependiente"/>
        <w:tabs>
          <w:tab w:val="left" w:pos="8590"/>
        </w:tabs>
        <w:spacing w:line="259" w:lineRule="auto"/>
        <w:ind w:left="140" w:right="131"/>
        <w:jc w:val="both"/>
      </w:pPr>
      <w:r>
        <w:t>Sr./Sra. _____________</w:t>
      </w:r>
    </w:p>
    <w:sectPr w:rsidR="008068E0">
      <w:type w:val="continuous"/>
      <w:pgSz w:w="11910" w:h="16840"/>
      <w:pgMar w:top="13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10E0"/>
    <w:multiLevelType w:val="hybridMultilevel"/>
    <w:tmpl w:val="07BAB590"/>
    <w:lvl w:ilvl="0" w:tplc="D60AB6A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C60F83C">
      <w:numFmt w:val="bullet"/>
      <w:lvlText w:val="•"/>
      <w:lvlJc w:val="left"/>
      <w:pPr>
        <w:ind w:left="1652" w:hanging="360"/>
      </w:pPr>
      <w:rPr>
        <w:rFonts w:hint="default"/>
        <w:lang w:val="es-ES" w:eastAsia="en-US" w:bidi="ar-SA"/>
      </w:rPr>
    </w:lvl>
    <w:lvl w:ilvl="2" w:tplc="E1FC2450">
      <w:numFmt w:val="bullet"/>
      <w:lvlText w:val="•"/>
      <w:lvlJc w:val="left"/>
      <w:pPr>
        <w:ind w:left="2445" w:hanging="360"/>
      </w:pPr>
      <w:rPr>
        <w:rFonts w:hint="default"/>
        <w:lang w:val="es-ES" w:eastAsia="en-US" w:bidi="ar-SA"/>
      </w:rPr>
    </w:lvl>
    <w:lvl w:ilvl="3" w:tplc="5E30DE00">
      <w:numFmt w:val="bullet"/>
      <w:lvlText w:val="•"/>
      <w:lvlJc w:val="left"/>
      <w:pPr>
        <w:ind w:left="3237" w:hanging="360"/>
      </w:pPr>
      <w:rPr>
        <w:rFonts w:hint="default"/>
        <w:lang w:val="es-ES" w:eastAsia="en-US" w:bidi="ar-SA"/>
      </w:rPr>
    </w:lvl>
    <w:lvl w:ilvl="4" w:tplc="5298046E">
      <w:numFmt w:val="bullet"/>
      <w:lvlText w:val="•"/>
      <w:lvlJc w:val="left"/>
      <w:pPr>
        <w:ind w:left="4030" w:hanging="360"/>
      </w:pPr>
      <w:rPr>
        <w:rFonts w:hint="default"/>
        <w:lang w:val="es-ES" w:eastAsia="en-US" w:bidi="ar-SA"/>
      </w:rPr>
    </w:lvl>
    <w:lvl w:ilvl="5" w:tplc="2B3E33A4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6" w:tplc="99C241FA">
      <w:numFmt w:val="bullet"/>
      <w:lvlText w:val="•"/>
      <w:lvlJc w:val="left"/>
      <w:pPr>
        <w:ind w:left="5615" w:hanging="360"/>
      </w:pPr>
      <w:rPr>
        <w:rFonts w:hint="default"/>
        <w:lang w:val="es-ES" w:eastAsia="en-US" w:bidi="ar-SA"/>
      </w:rPr>
    </w:lvl>
    <w:lvl w:ilvl="7" w:tplc="8E82B4F6">
      <w:numFmt w:val="bullet"/>
      <w:lvlText w:val="•"/>
      <w:lvlJc w:val="left"/>
      <w:pPr>
        <w:ind w:left="6408" w:hanging="360"/>
      </w:pPr>
      <w:rPr>
        <w:rFonts w:hint="default"/>
        <w:lang w:val="es-ES" w:eastAsia="en-US" w:bidi="ar-SA"/>
      </w:rPr>
    </w:lvl>
    <w:lvl w:ilvl="8" w:tplc="BB425B34">
      <w:numFmt w:val="bullet"/>
      <w:lvlText w:val="•"/>
      <w:lvlJc w:val="left"/>
      <w:pPr>
        <w:ind w:left="72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4A71D5F"/>
    <w:multiLevelType w:val="hybridMultilevel"/>
    <w:tmpl w:val="59101900"/>
    <w:lvl w:ilvl="0" w:tplc="20BAE3BC">
      <w:start w:val="2"/>
      <w:numFmt w:val="bullet"/>
      <w:lvlText w:val="-"/>
      <w:lvlJc w:val="left"/>
      <w:pPr>
        <w:ind w:left="500" w:hanging="360"/>
      </w:pPr>
      <w:rPr>
        <w:rFonts w:ascii="Arial" w:eastAsia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num w:numId="1" w16cid:durableId="749039222">
    <w:abstractNumId w:val="0"/>
  </w:num>
  <w:num w:numId="2" w16cid:durableId="1574660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DD6"/>
    <w:rsid w:val="00123DD5"/>
    <w:rsid w:val="00177C8B"/>
    <w:rsid w:val="008068E0"/>
    <w:rsid w:val="00D54EB2"/>
    <w:rsid w:val="00DE2218"/>
    <w:rsid w:val="00DF0DD6"/>
    <w:rsid w:val="00F2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A7F8"/>
  <w15:docId w15:val="{6AE01DDA-7569-450F-A8FD-133E15AC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4"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Prrafodelista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E2218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almori@icab.c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1310</Characters>
  <Application>Microsoft Office Word</Application>
  <DocSecurity>0</DocSecurity>
  <Lines>52</Lines>
  <Paragraphs>25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Balmori Borrego</dc:creator>
  <cp:lastModifiedBy>Angel Balmori Borrego</cp:lastModifiedBy>
  <cp:revision>5</cp:revision>
  <dcterms:created xsi:type="dcterms:W3CDTF">2025-12-05T16:33:00Z</dcterms:created>
  <dcterms:modified xsi:type="dcterms:W3CDTF">2025-12-05T16:35:00Z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2025-12-05T00:00:00Z</vt:filetime>
  </property>
  <property fmtid="{D5CDD505-2E9C-101B-9397-08002B2CF9AE}" pid="5" name="Producer">
    <vt:lpwstr>Microsoft® Word para Microsoft 365</vt:lpwstr>
  </property>
</Properties>
</file>